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9D03" w14:textId="77777777" w:rsidR="002F4075" w:rsidRDefault="002F4075" w:rsidP="002F4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Изначально Вышестоящий Дом Изначально Вышестоящего Отца</w:t>
      </w:r>
    </w:p>
    <w:p w14:paraId="5BAF540E" w14:textId="77777777" w:rsidR="002F4075" w:rsidRDefault="002F4075" w:rsidP="002F4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Высшая Школа Синтеза ИВО</w:t>
      </w:r>
    </w:p>
    <w:p w14:paraId="7038805D" w14:textId="77777777" w:rsidR="002F4075" w:rsidRDefault="002F4075" w:rsidP="002F4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ACD7D1" w14:textId="77777777" w:rsidR="002F4075" w:rsidRDefault="002F4075" w:rsidP="002F407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472042E" w14:textId="33F6E1CC" w:rsidR="002F4075" w:rsidRPr="002F4075" w:rsidRDefault="002F4075" w:rsidP="002F4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Сауле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Сериковна</w:t>
      </w:r>
      <w:proofErr w:type="spellEnd"/>
    </w:p>
    <w:p w14:paraId="65172FC7" w14:textId="6E444429" w:rsidR="002F4075" w:rsidRDefault="00622243" w:rsidP="0062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2F4075">
        <w:rPr>
          <w:rFonts w:ascii="Times New Roman" w:eastAsia="Times New Roman" w:hAnsi="Times New Roman" w:cs="Times New Roman"/>
          <w:sz w:val="24"/>
          <w:szCs w:val="24"/>
        </w:rPr>
        <w:t xml:space="preserve">Владычица Синтеза ИВО </w:t>
      </w:r>
    </w:p>
    <w:p w14:paraId="4590C1AE" w14:textId="2A78FFB9" w:rsidR="002F4075" w:rsidRPr="002F4075" w:rsidRDefault="002F4075" w:rsidP="002F4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Тезисы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</w:p>
    <w:p w14:paraId="5D6308A0" w14:textId="77777777" w:rsidR="002F4075" w:rsidRDefault="002F4075" w:rsidP="002F40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D3A094" w14:textId="46D56318" w:rsidR="002F4075" w:rsidRPr="008A10D7" w:rsidRDefault="002F4075" w:rsidP="002F40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РОЖДЕНИЕ ЖИЗНИ СИНТЕЗОМ ОГНЯ </w:t>
      </w:r>
      <w:r w:rsidR="00BF04B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ПЛАМЕНИ</w:t>
      </w:r>
    </w:p>
    <w:p w14:paraId="587C2E28" w14:textId="2D93A379" w:rsidR="002F4075" w:rsidRPr="002F4075" w:rsidRDefault="002F4075" w:rsidP="002F40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Явление творения Синтезом ИВО Образа ИВО в материи</w:t>
      </w:r>
    </w:p>
    <w:p w14:paraId="2F03A201" w14:textId="13F3351F" w:rsidR="002F4075" w:rsidRDefault="002F4075" w:rsidP="002F40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Ключевые слова: </w:t>
      </w:r>
    </w:p>
    <w:p w14:paraId="694FC6EA" w14:textId="2E6926FE" w:rsidR="00661A9B" w:rsidRPr="002F4075" w:rsidRDefault="00661A9B" w:rsidP="00661A9B">
      <w:pPr>
        <w:pStyle w:val="a3"/>
        <w:shd w:val="clear" w:color="auto" w:fill="FFFFFF"/>
        <w:spacing w:before="75" w:beforeAutospacing="0" w:after="75" w:afterAutospacing="0"/>
        <w:rPr>
          <w:i/>
          <w:iCs/>
          <w:color w:val="111111"/>
        </w:rPr>
      </w:pPr>
      <w:r w:rsidRPr="002F4075">
        <w:rPr>
          <w:rStyle w:val="a4"/>
          <w:b w:val="0"/>
          <w:bCs w:val="0"/>
          <w:i/>
          <w:iCs/>
          <w:color w:val="111111"/>
        </w:rPr>
        <w:t>ИВДИВО</w:t>
      </w:r>
      <w:r w:rsidRPr="002F4075">
        <w:rPr>
          <w:i/>
          <w:iCs/>
          <w:color w:val="111111"/>
        </w:rPr>
        <w:t> – это</w:t>
      </w:r>
      <w:r w:rsidR="00F05BCB" w:rsidRPr="002F4075">
        <w:rPr>
          <w:i/>
          <w:iCs/>
          <w:color w:val="111111"/>
          <w:lang w:val="ru-RU"/>
        </w:rPr>
        <w:t xml:space="preserve"> у</w:t>
      </w:r>
      <w:proofErr w:type="spellStart"/>
      <w:r w:rsidRPr="002F4075">
        <w:rPr>
          <w:rStyle w:val="a4"/>
          <w:b w:val="0"/>
          <w:bCs w:val="0"/>
          <w:i/>
          <w:iCs/>
          <w:color w:val="111111"/>
        </w:rPr>
        <w:t>словия</w:t>
      </w:r>
      <w:proofErr w:type="spellEnd"/>
      <w:r w:rsidRPr="002F4075">
        <w:rPr>
          <w:rStyle w:val="a4"/>
          <w:b w:val="0"/>
          <w:bCs w:val="0"/>
          <w:i/>
          <w:iCs/>
          <w:color w:val="111111"/>
        </w:rPr>
        <w:t xml:space="preserve"> Изначально Вышестоящего Отца, оформляемые Огнём, реализующие Синтез в применении.</w:t>
      </w:r>
    </w:p>
    <w:p w14:paraId="348EF64B" w14:textId="4922163F" w:rsidR="00661A9B" w:rsidRPr="002F4075" w:rsidRDefault="00661A9B" w:rsidP="00661A9B">
      <w:pPr>
        <w:pStyle w:val="a3"/>
        <w:shd w:val="clear" w:color="auto" w:fill="FFFFFF"/>
        <w:spacing w:before="75" w:beforeAutospacing="0" w:after="75" w:afterAutospacing="0"/>
        <w:jc w:val="right"/>
        <w:rPr>
          <w:rStyle w:val="a5"/>
          <w:color w:val="111111"/>
        </w:rPr>
      </w:pPr>
      <w:r w:rsidRPr="002F4075">
        <w:rPr>
          <w:rStyle w:val="a5"/>
          <w:color w:val="111111"/>
        </w:rPr>
        <w:t>36ВЦС 05-06.09.2020 Минск, Сердюк В., 3часть</w:t>
      </w:r>
    </w:p>
    <w:p w14:paraId="40E5FB67" w14:textId="77777777" w:rsidR="00661A9B" w:rsidRPr="002F4075" w:rsidRDefault="00661A9B" w:rsidP="00661A9B">
      <w:pPr>
        <w:pStyle w:val="a3"/>
        <w:shd w:val="clear" w:color="auto" w:fill="FFFFFF"/>
        <w:spacing w:before="75" w:beforeAutospacing="0" w:after="75" w:afterAutospacing="0"/>
        <w:rPr>
          <w:i/>
          <w:iCs/>
          <w:color w:val="111111"/>
        </w:rPr>
      </w:pPr>
      <w:r w:rsidRPr="002F4075">
        <w:rPr>
          <w:rStyle w:val="a4"/>
          <w:b w:val="0"/>
          <w:bCs w:val="0"/>
          <w:i/>
          <w:iCs/>
          <w:color w:val="111111"/>
        </w:rPr>
        <w:t>ИВДИВО-развитие</w:t>
      </w:r>
      <w:r w:rsidRPr="002F4075">
        <w:rPr>
          <w:i/>
          <w:iCs/>
          <w:color w:val="111111"/>
        </w:rPr>
        <w:t> – множественное развитие практик, которые складываются в цельность некого ИВДИВО, развивающего или нас, или окружающего.</w:t>
      </w:r>
    </w:p>
    <w:p w14:paraId="0DFE4FE0" w14:textId="77777777" w:rsidR="002F4075" w:rsidRPr="002F4075" w:rsidRDefault="00661A9B" w:rsidP="002F4075">
      <w:pPr>
        <w:pStyle w:val="a3"/>
        <w:shd w:val="clear" w:color="auto" w:fill="FFFFFF"/>
        <w:spacing w:before="75" w:beforeAutospacing="0" w:after="75" w:afterAutospacing="0"/>
        <w:jc w:val="right"/>
        <w:rPr>
          <w:i/>
          <w:iCs/>
          <w:color w:val="111111"/>
        </w:rPr>
      </w:pPr>
      <w:r w:rsidRPr="002F4075">
        <w:rPr>
          <w:rStyle w:val="a5"/>
          <w:color w:val="111111"/>
        </w:rPr>
        <w:t>88Отцовский Синтез 04-05.07.2020 Минск-Белая Вежа-Витебск-Борисов Сердюк В., 3часть</w:t>
      </w:r>
    </w:p>
    <w:p w14:paraId="6074BAAE" w14:textId="4902DDA8" w:rsidR="00661A9B" w:rsidRPr="002F4075" w:rsidRDefault="00661A9B" w:rsidP="002F4075">
      <w:pPr>
        <w:pStyle w:val="a3"/>
        <w:shd w:val="clear" w:color="auto" w:fill="FFFFFF"/>
        <w:spacing w:before="75" w:beforeAutospacing="0" w:after="75" w:afterAutospacing="0"/>
        <w:rPr>
          <w:i/>
          <w:iCs/>
          <w:color w:val="111111"/>
        </w:rPr>
      </w:pPr>
      <w:r w:rsidRPr="002F4075">
        <w:rPr>
          <w:i/>
          <w:iCs/>
          <w:color w:val="111111"/>
        </w:rPr>
        <w:t xml:space="preserve">Теза — краткая </w:t>
      </w:r>
      <w:proofErr w:type="spellStart"/>
      <w:r w:rsidRPr="002F4075">
        <w:rPr>
          <w:i/>
          <w:iCs/>
          <w:color w:val="111111"/>
        </w:rPr>
        <w:t>сотворяющая</w:t>
      </w:r>
      <w:proofErr w:type="spellEnd"/>
      <w:r w:rsidRPr="002F4075">
        <w:rPr>
          <w:i/>
          <w:iCs/>
          <w:color w:val="111111"/>
        </w:rPr>
        <w:t xml:space="preserve"> фраза Отца.</w:t>
      </w:r>
    </w:p>
    <w:p w14:paraId="792A9A2C" w14:textId="77777777" w:rsidR="00661A9B" w:rsidRPr="002F4075" w:rsidRDefault="00661A9B" w:rsidP="00661A9B">
      <w:pPr>
        <w:pStyle w:val="a3"/>
        <w:shd w:val="clear" w:color="auto" w:fill="FFFFFF"/>
        <w:spacing w:before="75" w:beforeAutospacing="0" w:after="75" w:afterAutospacing="0"/>
        <w:rPr>
          <w:i/>
          <w:iCs/>
          <w:color w:val="111111"/>
        </w:rPr>
      </w:pPr>
      <w:r w:rsidRPr="002F4075">
        <w:rPr>
          <w:i/>
          <w:iCs/>
          <w:color w:val="111111"/>
        </w:rPr>
        <w:t>В 5 расе было творящее слово Отца. Сейчас действует творящая фраза Отца.</w:t>
      </w:r>
    </w:p>
    <w:p w14:paraId="72697893" w14:textId="77777777" w:rsidR="00661A9B" w:rsidRPr="002F4075" w:rsidRDefault="00661A9B" w:rsidP="00661A9B">
      <w:pPr>
        <w:pStyle w:val="a3"/>
        <w:shd w:val="clear" w:color="auto" w:fill="FFFFFF"/>
        <w:spacing w:before="75" w:beforeAutospacing="0" w:after="75" w:afterAutospacing="0"/>
        <w:rPr>
          <w:i/>
          <w:iCs/>
          <w:color w:val="111111"/>
        </w:rPr>
      </w:pPr>
      <w:r w:rsidRPr="002F4075">
        <w:rPr>
          <w:i/>
          <w:iCs/>
          <w:color w:val="111111"/>
        </w:rPr>
        <w:t>Объединение нескольких тез создает Начало.</w:t>
      </w:r>
    </w:p>
    <w:p w14:paraId="5343A380" w14:textId="77777777" w:rsidR="00661A9B" w:rsidRPr="002F4075" w:rsidRDefault="00661A9B" w:rsidP="00661A9B">
      <w:pPr>
        <w:pStyle w:val="a3"/>
        <w:shd w:val="clear" w:color="auto" w:fill="FFFFFF"/>
        <w:spacing w:before="75" w:beforeAutospacing="0" w:after="75" w:afterAutospacing="0"/>
        <w:rPr>
          <w:i/>
          <w:iCs/>
          <w:color w:val="111111"/>
        </w:rPr>
      </w:pPr>
      <w:r w:rsidRPr="002F4075">
        <w:rPr>
          <w:i/>
          <w:iCs/>
          <w:color w:val="111111"/>
        </w:rPr>
        <w:t>Синтез — это цельность нескольких порядков тез.</w:t>
      </w:r>
    </w:p>
    <w:p w14:paraId="35B82610" w14:textId="425F6E5B" w:rsidR="00661A9B" w:rsidRPr="002F4075" w:rsidRDefault="00661A9B" w:rsidP="00661A9B">
      <w:pPr>
        <w:pStyle w:val="a3"/>
        <w:shd w:val="clear" w:color="auto" w:fill="FFFFFF"/>
        <w:spacing w:before="75" w:beforeAutospacing="0" w:after="75" w:afterAutospacing="0"/>
        <w:jc w:val="right"/>
        <w:rPr>
          <w:i/>
          <w:iCs/>
          <w:color w:val="111111"/>
        </w:rPr>
      </w:pPr>
      <w:r w:rsidRPr="002F4075">
        <w:rPr>
          <w:i/>
          <w:iCs/>
          <w:color w:val="111111"/>
        </w:rPr>
        <w:t>25 Синтез ИВО, 20-21 июня 2015 г. Санкт-Петербург, Сердюк В</w:t>
      </w:r>
    </w:p>
    <w:p w14:paraId="05CE9AD7" w14:textId="77777777" w:rsidR="00547423" w:rsidRPr="002F4075" w:rsidRDefault="00547423" w:rsidP="00547423">
      <w:pPr>
        <w:pStyle w:val="a3"/>
        <w:shd w:val="clear" w:color="auto" w:fill="FFFFFF"/>
        <w:spacing w:before="75" w:beforeAutospacing="0" w:after="75" w:afterAutospacing="0"/>
        <w:rPr>
          <w:i/>
          <w:iCs/>
          <w:color w:val="111111"/>
        </w:rPr>
      </w:pPr>
      <w:r w:rsidRPr="002F4075">
        <w:rPr>
          <w:rStyle w:val="a4"/>
          <w:b w:val="0"/>
          <w:bCs w:val="0"/>
          <w:i/>
          <w:iCs/>
          <w:color w:val="111111"/>
        </w:rPr>
        <w:t>Пламя –</w:t>
      </w:r>
      <w:r w:rsidRPr="002F4075">
        <w:rPr>
          <w:i/>
          <w:iCs/>
          <w:color w:val="111111"/>
        </w:rPr>
        <w:t> это субстанция, которая обладает какой-то спецификой по отношению к Огню, по отношению к Духу. Пламя – это внешнее выражение Огня. Пламя – это вершинное состояние Энергии. Можно и так сказать: пламя первичное базовое состояние материи. Лучше посмотреть на пламя само по себе, чем оно характеризуется? – Это очень высококонцентрированная энергия.</w:t>
      </w:r>
    </w:p>
    <w:p w14:paraId="21E7A72E" w14:textId="6EEAD222" w:rsidR="00547423" w:rsidRPr="002F4075" w:rsidRDefault="00547423" w:rsidP="00547423">
      <w:pPr>
        <w:pStyle w:val="a3"/>
        <w:shd w:val="clear" w:color="auto" w:fill="FFFFFF"/>
        <w:spacing w:before="75" w:beforeAutospacing="0" w:after="75" w:afterAutospacing="0"/>
        <w:jc w:val="right"/>
        <w:rPr>
          <w:i/>
          <w:iCs/>
          <w:color w:val="111111"/>
        </w:rPr>
      </w:pPr>
      <w:r w:rsidRPr="002F4075">
        <w:rPr>
          <w:rStyle w:val="a5"/>
          <w:color w:val="111111"/>
        </w:rPr>
        <w:t xml:space="preserve">1 Си Школы ИВ Здоровья Института Человека, Москва 2019-02-16-17, </w:t>
      </w:r>
      <w:proofErr w:type="spellStart"/>
      <w:r w:rsidRPr="002F4075">
        <w:rPr>
          <w:rStyle w:val="a5"/>
          <w:color w:val="111111"/>
        </w:rPr>
        <w:t>Л.Барышева</w:t>
      </w:r>
      <w:proofErr w:type="spellEnd"/>
    </w:p>
    <w:p w14:paraId="418C42C9" w14:textId="3CEAEA2B" w:rsidR="00547423" w:rsidRPr="002F4075" w:rsidRDefault="00547423" w:rsidP="00547423">
      <w:pPr>
        <w:pStyle w:val="a3"/>
        <w:shd w:val="clear" w:color="auto" w:fill="FFFFFF"/>
        <w:spacing w:before="75" w:beforeAutospacing="0" w:after="75" w:afterAutospacing="0"/>
        <w:rPr>
          <w:i/>
          <w:iCs/>
          <w:color w:val="111111"/>
        </w:rPr>
      </w:pPr>
    </w:p>
    <w:p w14:paraId="1B264299" w14:textId="113F8261" w:rsidR="00547423" w:rsidRPr="008A10D7" w:rsidRDefault="00547423" w:rsidP="00547423">
      <w:pPr>
        <w:pStyle w:val="a3"/>
        <w:shd w:val="clear" w:color="auto" w:fill="FFFFFF"/>
        <w:spacing w:before="75" w:beforeAutospacing="0" w:after="75" w:afterAutospacing="0"/>
        <w:rPr>
          <w:color w:val="111111"/>
          <w:lang w:val="ru-RU"/>
        </w:rPr>
      </w:pPr>
      <w:r w:rsidRPr="008A10D7">
        <w:rPr>
          <w:color w:val="111111"/>
          <w:lang w:val="ru-RU"/>
        </w:rPr>
        <w:t xml:space="preserve"> </w:t>
      </w:r>
    </w:p>
    <w:p w14:paraId="72338193" w14:textId="689955D0" w:rsidR="00B41A6B" w:rsidRPr="008A10D7" w:rsidRDefault="002F4075" w:rsidP="00B41A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         </w:t>
      </w:r>
      <w:r w:rsidR="00547423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>Человек</w:t>
      </w:r>
      <w:r w:rsidR="00B41A6B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>,</w:t>
      </w:r>
      <w:r w:rsidR="00547423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реализуя Синтез ИВО</w:t>
      </w:r>
      <w:r w:rsidR="00B41A6B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>,</w:t>
      </w:r>
      <w:r w:rsidR="00547423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="00B41A6B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являет </w:t>
      </w:r>
      <w:r w:rsidR="00547423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>собою данный ему Образ ИВ</w:t>
      </w:r>
      <w:r w:rsidR="00622243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="00547423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>О</w:t>
      </w:r>
      <w:r w:rsidR="00622243">
        <w:rPr>
          <w:rFonts w:ascii="Times New Roman" w:hAnsi="Times New Roman" w:cs="Times New Roman"/>
          <w:color w:val="111111"/>
          <w:sz w:val="24"/>
          <w:szCs w:val="24"/>
          <w:lang w:val="ru-RU"/>
        </w:rPr>
        <w:t>тцом</w:t>
      </w:r>
      <w:r w:rsidR="00B41A6B" w:rsidRPr="008A10D7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и </w:t>
      </w:r>
      <w:proofErr w:type="spellStart"/>
      <w:r w:rsidR="00B41A6B" w:rsidRPr="008A10D7">
        <w:rPr>
          <w:rFonts w:ascii="Times New Roman" w:hAnsi="Times New Roman" w:cs="Times New Roman"/>
          <w:sz w:val="24"/>
          <w:szCs w:val="24"/>
          <w:lang w:val="ru-RU"/>
        </w:rPr>
        <w:t>офизичивает</w:t>
      </w:r>
      <w:proofErr w:type="spellEnd"/>
      <w:r w:rsidR="00B41A6B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ИВДИВО синтезом 16 практик ИВДИВО-развития видов организаций материй </w:t>
      </w:r>
      <w:proofErr w:type="spellStart"/>
      <w:r w:rsidR="00622243">
        <w:rPr>
          <w:rFonts w:ascii="Times New Roman" w:hAnsi="Times New Roman" w:cs="Times New Roman"/>
          <w:sz w:val="24"/>
          <w:szCs w:val="24"/>
          <w:lang w:val="ru-RU"/>
        </w:rPr>
        <w:t>архи</w:t>
      </w:r>
      <w:r w:rsidR="00F05BCB" w:rsidRPr="008A10D7">
        <w:rPr>
          <w:rFonts w:ascii="Times New Roman" w:hAnsi="Times New Roman" w:cs="Times New Roman"/>
          <w:sz w:val="24"/>
          <w:szCs w:val="24"/>
          <w:lang w:val="ru-RU"/>
        </w:rPr>
        <w:t>типов</w:t>
      </w:r>
      <w:proofErr w:type="spellEnd"/>
      <w:r w:rsidR="00772085" w:rsidRPr="008A10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EE978E" w14:textId="2355134F" w:rsidR="00B41A6B" w:rsidRPr="008A10D7" w:rsidRDefault="002F4075" w:rsidP="00B41A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41A6B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Каждый вид организации материи – это жизнь, явленная огнем, духом, светом, энергией, </w:t>
      </w:r>
      <w:proofErr w:type="spellStart"/>
      <w:r w:rsidR="00B41A6B" w:rsidRPr="008A10D7">
        <w:rPr>
          <w:rFonts w:ascii="Times New Roman" w:hAnsi="Times New Roman" w:cs="Times New Roman"/>
          <w:sz w:val="24"/>
          <w:szCs w:val="24"/>
          <w:lang w:val="ru-RU"/>
        </w:rPr>
        <w:t>субъядерностью</w:t>
      </w:r>
      <w:proofErr w:type="spellEnd"/>
      <w:r w:rsidR="00B41A6B" w:rsidRPr="008A10D7">
        <w:rPr>
          <w:rFonts w:ascii="Times New Roman" w:hAnsi="Times New Roman" w:cs="Times New Roman"/>
          <w:sz w:val="24"/>
          <w:szCs w:val="24"/>
          <w:lang w:val="ru-RU"/>
        </w:rPr>
        <w:t>, формой, содержанием, полем.</w:t>
      </w:r>
    </w:p>
    <w:p w14:paraId="01DEF7C4" w14:textId="1C7F24EE" w:rsidR="00BC6038" w:rsidRPr="008A10D7" w:rsidRDefault="002F4075" w:rsidP="00BC60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41A6B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И каждый вид организации материи – это определенный </w:t>
      </w:r>
      <w:r w:rsidR="00BC6038" w:rsidRPr="008A10D7">
        <w:rPr>
          <w:rFonts w:ascii="Times New Roman" w:hAnsi="Times New Roman" w:cs="Times New Roman"/>
          <w:sz w:val="24"/>
          <w:szCs w:val="24"/>
          <w:lang w:val="ru-RU"/>
        </w:rPr>
        <w:t>Образа жизни ИВ Домом ИВО Синтезом, Волей, Мудростью, Любовью, Творением, Созиданием, Тренингами, Практиками, Магнитом, Мираклем, Генезисом, Погружением, Пониманием, Знанием, Словами, Образом Жизни.</w:t>
      </w:r>
      <w:r w:rsidR="008A10D7">
        <w:rPr>
          <w:rFonts w:ascii="Times New Roman" w:hAnsi="Times New Roman" w:cs="Times New Roman"/>
          <w:sz w:val="24"/>
          <w:szCs w:val="24"/>
          <w:lang w:val="ru-RU"/>
        </w:rPr>
        <w:t xml:space="preserve"> Данная 16-ца развития развертывается Синтезом ИВО и в соответствии с Синтезом ИВО огнем материи частей Человека пламенем.</w:t>
      </w:r>
    </w:p>
    <w:p w14:paraId="3011407C" w14:textId="1199B84F" w:rsidR="00634D9A" w:rsidRPr="008A10D7" w:rsidRDefault="002F4075" w:rsidP="00BC60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C603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Реализацией Синтеза ИВО Человеком идет развитие самого Человека и окружающей его материи. Синтезируясь с ИВО, проникаясь Синтезом ИВО, Человек 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>напитывается</w:t>
      </w:r>
      <w:r w:rsidR="00BC603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тезами Синтеза ИВО огнём частей</w:t>
      </w:r>
      <w:r w:rsidR="00634D9A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входя в</w:t>
      </w:r>
      <w:r w:rsidR="00F15A61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D9A" w:rsidRPr="008A10D7">
        <w:rPr>
          <w:rFonts w:ascii="Times New Roman" w:hAnsi="Times New Roman" w:cs="Times New Roman"/>
          <w:sz w:val="24"/>
          <w:szCs w:val="24"/>
          <w:lang w:val="ru-RU"/>
        </w:rPr>
        <w:t>Волю</w:t>
      </w:r>
      <w:r w:rsidR="00F15A61" w:rsidRPr="008A10D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4D9A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явленную Отцом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34D9A" w:rsidRPr="008A10D7">
        <w:rPr>
          <w:rFonts w:ascii="Times New Roman" w:hAnsi="Times New Roman" w:cs="Times New Roman"/>
          <w:sz w:val="24"/>
          <w:szCs w:val="24"/>
          <w:lang w:val="ru-RU"/>
        </w:rPr>
        <w:lastRenderedPageBreak/>
        <w:t>Человеку</w:t>
      </w:r>
      <w:r w:rsidR="00F15A61" w:rsidRPr="008A10D7">
        <w:rPr>
          <w:rFonts w:ascii="Times New Roman" w:hAnsi="Times New Roman" w:cs="Times New Roman"/>
          <w:sz w:val="24"/>
          <w:szCs w:val="24"/>
          <w:lang w:val="ru-RU"/>
        </w:rPr>
        <w:t>, дух напитывается записями реализации деятельности ИВ Отц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15A61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– Мудростью ИВО, свет которой структурирует материю частей и Любовь ИВО соединяет части 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Человека </w:t>
      </w:r>
      <w:r w:rsidR="00F15A61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между собою в соответствии с Синтезом ИВО, 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>насыща</w:t>
      </w:r>
      <w:r w:rsidR="002C1817" w:rsidRPr="008A10D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энергией Синтеза ИВО</w:t>
      </w:r>
      <w:r w:rsidR="008A10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21A1F">
        <w:rPr>
          <w:rFonts w:ascii="Times New Roman" w:hAnsi="Times New Roman" w:cs="Times New Roman"/>
          <w:sz w:val="24"/>
          <w:szCs w:val="24"/>
          <w:lang w:val="ru-RU"/>
        </w:rPr>
        <w:t>В этом, погружаясь в Образ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1A1F">
        <w:rPr>
          <w:rFonts w:ascii="Times New Roman" w:hAnsi="Times New Roman" w:cs="Times New Roman"/>
          <w:sz w:val="24"/>
          <w:szCs w:val="24"/>
          <w:lang w:val="ru-RU"/>
        </w:rPr>
        <w:t xml:space="preserve"> явленный Синтезом и в взаимообмене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ИВО с Человеком</w:t>
      </w:r>
      <w:r w:rsidR="00021A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вспыхив</w:t>
      </w:r>
      <w:r w:rsidR="00237FD2">
        <w:rPr>
          <w:rFonts w:ascii="Times New Roman" w:hAnsi="Times New Roman" w:cs="Times New Roman"/>
          <w:sz w:val="24"/>
          <w:szCs w:val="24"/>
          <w:lang w:val="ru-RU"/>
        </w:rPr>
        <w:t>ает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Пламенем ИВО. Пламя ИВО – высококонцентрированная энергия </w:t>
      </w:r>
      <w:proofErr w:type="spellStart"/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>прасинтезности</w:t>
      </w:r>
      <w:proofErr w:type="spellEnd"/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ИВО с записью Синтеза ИВО. Это </w:t>
      </w:r>
      <w:proofErr w:type="spellStart"/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>возжигание</w:t>
      </w:r>
      <w:proofErr w:type="spellEnd"/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Синтезом ИВО</w:t>
      </w:r>
      <w:r w:rsidR="00CC3AE1" w:rsidRPr="008A10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476EDF" w14:textId="48F9AE5E" w:rsidR="004411A5" w:rsidRPr="008A10D7" w:rsidRDefault="002F4075" w:rsidP="00BC60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Но в духе человека есть записи, которые не соответствуют </w:t>
      </w:r>
      <w:r w:rsidR="00DE16BD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2248C8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ИВО</w:t>
      </w:r>
      <w:r w:rsidR="00DE16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C3AE1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В этом случае, включаются Пламена </w:t>
      </w:r>
      <w:proofErr w:type="spellStart"/>
      <w:r w:rsidR="00CC3AE1" w:rsidRPr="008A10D7">
        <w:rPr>
          <w:rFonts w:ascii="Times New Roman" w:hAnsi="Times New Roman" w:cs="Times New Roman"/>
          <w:sz w:val="24"/>
          <w:szCs w:val="24"/>
          <w:lang w:val="ru-RU"/>
        </w:rPr>
        <w:t>высокозаряженностью</w:t>
      </w:r>
      <w:proofErr w:type="spellEnd"/>
      <w:r w:rsidR="00CC3AE1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переплавляющие старые линии </w:t>
      </w:r>
      <w:proofErr w:type="spellStart"/>
      <w:r w:rsidR="00CC3AE1" w:rsidRPr="008A10D7">
        <w:rPr>
          <w:rFonts w:ascii="Times New Roman" w:hAnsi="Times New Roman" w:cs="Times New Roman"/>
          <w:sz w:val="24"/>
          <w:szCs w:val="24"/>
          <w:lang w:val="ru-RU"/>
        </w:rPr>
        <w:t>огнеобразных</w:t>
      </w:r>
      <w:proofErr w:type="spellEnd"/>
      <w:r w:rsidR="00CC3AE1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связей</w:t>
      </w:r>
      <w:r w:rsidR="0077208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движением от огня до поля</w:t>
      </w:r>
      <w:r w:rsidR="00CC3AE1" w:rsidRPr="008A10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F1E2D8" w14:textId="1E97C5ED" w:rsidR="004411A5" w:rsidRPr="008A10D7" w:rsidRDefault="002F4075" w:rsidP="00BC60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E16BD">
        <w:rPr>
          <w:rFonts w:ascii="Times New Roman" w:hAnsi="Times New Roman" w:cs="Times New Roman"/>
          <w:sz w:val="24"/>
          <w:szCs w:val="24"/>
          <w:lang w:val="ru-RU"/>
        </w:rPr>
        <w:t xml:space="preserve">пламенной </w:t>
      </w:r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ротации, </w:t>
      </w:r>
      <w:proofErr w:type="spellStart"/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>огнеобразы</w:t>
      </w:r>
      <w:proofErr w:type="spellEnd"/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одного пламени соединяются между собой Синтезом ИВО, и между </w:t>
      </w:r>
      <w:proofErr w:type="spellStart"/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>пламенами</w:t>
      </w:r>
      <w:proofErr w:type="spellEnd"/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в одно Пламя – Пламя Отца в материи</w:t>
      </w:r>
      <w:r w:rsidR="00237FD2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021A1F">
        <w:rPr>
          <w:rFonts w:ascii="Times New Roman" w:hAnsi="Times New Roman" w:cs="Times New Roman"/>
          <w:sz w:val="24"/>
          <w:szCs w:val="24"/>
          <w:lang w:val="ru-RU"/>
        </w:rPr>
        <w:t>интезируя</w:t>
      </w:r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высококонцентрированную энергию ИВО с энергией Матери рожда</w:t>
      </w:r>
      <w:r w:rsidR="00FE66FB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нов</w:t>
      </w:r>
      <w:r w:rsidR="00237FD2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>Жизнь Человеком</w:t>
      </w:r>
      <w:r w:rsidR="00622243">
        <w:rPr>
          <w:rFonts w:ascii="Times New Roman" w:hAnsi="Times New Roman" w:cs="Times New Roman"/>
          <w:sz w:val="24"/>
          <w:szCs w:val="24"/>
          <w:lang w:val="ru-RU"/>
        </w:rPr>
        <w:t xml:space="preserve"> творением новой формы, содержания и поля Жизни</w:t>
      </w:r>
      <w:r w:rsidR="00F05BCB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. Синтезированием огня, духа, света, энергии </w:t>
      </w:r>
      <w:r w:rsidR="00FE66FB">
        <w:rPr>
          <w:rFonts w:ascii="Times New Roman" w:hAnsi="Times New Roman" w:cs="Times New Roman"/>
          <w:sz w:val="24"/>
          <w:szCs w:val="24"/>
          <w:lang w:val="ru-RU"/>
        </w:rPr>
        <w:t xml:space="preserve">Отца и Матери </w:t>
      </w:r>
      <w:r w:rsidR="00F05BCB" w:rsidRPr="008A10D7">
        <w:rPr>
          <w:rFonts w:ascii="Times New Roman" w:hAnsi="Times New Roman" w:cs="Times New Roman"/>
          <w:sz w:val="24"/>
          <w:szCs w:val="24"/>
          <w:lang w:val="ru-RU"/>
        </w:rPr>
        <w:t>вспыхивает Сила Жизни</w:t>
      </w:r>
      <w:r w:rsidR="00FE66FB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="00F05BCB" w:rsidRPr="008A10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F250CB" w14:textId="59434B9B" w:rsidR="002C1817" w:rsidRPr="008A10D7" w:rsidRDefault="002F4075" w:rsidP="00BC60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>Мощь</w:t>
      </w:r>
      <w:r w:rsidR="00DE16BD">
        <w:rPr>
          <w:rFonts w:ascii="Times New Roman" w:hAnsi="Times New Roman" w:cs="Times New Roman"/>
          <w:sz w:val="24"/>
          <w:szCs w:val="24"/>
          <w:lang w:val="ru-RU"/>
        </w:rPr>
        <w:t xml:space="preserve"> динамики</w:t>
      </w:r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Пламени зависит от </w:t>
      </w:r>
      <w:proofErr w:type="spellStart"/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>мерностной</w:t>
      </w:r>
      <w:proofErr w:type="spellEnd"/>
      <w:r w:rsidR="00021A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21A1F">
        <w:rPr>
          <w:rFonts w:ascii="Times New Roman" w:hAnsi="Times New Roman" w:cs="Times New Roman"/>
          <w:sz w:val="24"/>
          <w:szCs w:val="24"/>
          <w:lang w:val="ru-RU"/>
        </w:rPr>
        <w:t>архитипической</w:t>
      </w:r>
      <w:proofErr w:type="spellEnd"/>
      <w:r w:rsidR="004411A5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огня частей Человека</w:t>
      </w:r>
      <w:r w:rsidR="00E77A2F" w:rsidRPr="008A10D7">
        <w:rPr>
          <w:rFonts w:ascii="Times New Roman" w:hAnsi="Times New Roman" w:cs="Times New Roman"/>
          <w:sz w:val="24"/>
          <w:szCs w:val="24"/>
          <w:lang w:val="ru-RU"/>
        </w:rPr>
        <w:t xml:space="preserve"> и их активного количества. </w:t>
      </w:r>
      <w:r w:rsidR="00F05BCB" w:rsidRPr="008A10D7">
        <w:rPr>
          <w:rFonts w:ascii="Times New Roman" w:hAnsi="Times New Roman" w:cs="Times New Roman"/>
          <w:sz w:val="24"/>
          <w:szCs w:val="24"/>
          <w:lang w:val="ru-RU"/>
        </w:rPr>
        <w:t>И чем больше Пламен участвуют в Синтезе ИВО, тем более творческая Жизнь</w:t>
      </w:r>
      <w:r w:rsidR="00FE66FB">
        <w:rPr>
          <w:rFonts w:ascii="Times New Roman" w:hAnsi="Times New Roman" w:cs="Times New Roman"/>
          <w:sz w:val="24"/>
          <w:szCs w:val="24"/>
          <w:lang w:val="ru-RU"/>
        </w:rPr>
        <w:t xml:space="preserve"> движением Пламенем ИВО в материи.</w:t>
      </w:r>
    </w:p>
    <w:p w14:paraId="6D07CC6F" w14:textId="5F0E01F5" w:rsidR="00F217EB" w:rsidRPr="008A10D7" w:rsidRDefault="00F217E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217EB" w:rsidRPr="008A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7D"/>
    <w:rsid w:val="00021A1F"/>
    <w:rsid w:val="002248C8"/>
    <w:rsid w:val="002319CD"/>
    <w:rsid w:val="00237FD2"/>
    <w:rsid w:val="0026307D"/>
    <w:rsid w:val="002C1817"/>
    <w:rsid w:val="002F4075"/>
    <w:rsid w:val="00341948"/>
    <w:rsid w:val="003F2BC0"/>
    <w:rsid w:val="004411A5"/>
    <w:rsid w:val="00547423"/>
    <w:rsid w:val="005C37B2"/>
    <w:rsid w:val="00622243"/>
    <w:rsid w:val="00634D9A"/>
    <w:rsid w:val="00661A9B"/>
    <w:rsid w:val="00772085"/>
    <w:rsid w:val="008453E9"/>
    <w:rsid w:val="008A10D7"/>
    <w:rsid w:val="00984ED0"/>
    <w:rsid w:val="00B41A6B"/>
    <w:rsid w:val="00BC6038"/>
    <w:rsid w:val="00BF04BF"/>
    <w:rsid w:val="00CB6DE9"/>
    <w:rsid w:val="00CC3AE1"/>
    <w:rsid w:val="00DE16BD"/>
    <w:rsid w:val="00E77A2F"/>
    <w:rsid w:val="00EC32DA"/>
    <w:rsid w:val="00F05BCB"/>
    <w:rsid w:val="00F15A61"/>
    <w:rsid w:val="00F217EB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05B6"/>
  <w15:chartTrackingRefBased/>
  <w15:docId w15:val="{6B37F5A5-BD68-419A-9676-7CEEAF23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661A9B"/>
    <w:rPr>
      <w:b/>
      <w:bCs/>
    </w:rPr>
  </w:style>
  <w:style w:type="character" w:styleId="a5">
    <w:name w:val="Emphasis"/>
    <w:basedOn w:val="a0"/>
    <w:uiPriority w:val="20"/>
    <w:qFormat/>
    <w:rsid w:val="00661A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FCE8-2879-4E5D-8063-9EE0E2FE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Машур-Жусуп Кимбаев</dc:creator>
  <cp:keywords/>
  <dc:description/>
  <cp:lastModifiedBy>Машур-Жусуп Кимбаев</cp:lastModifiedBy>
  <cp:revision>2</cp:revision>
  <dcterms:created xsi:type="dcterms:W3CDTF">2022-02-27T15:22:00Z</dcterms:created>
  <dcterms:modified xsi:type="dcterms:W3CDTF">2022-02-27T15:22:00Z</dcterms:modified>
</cp:coreProperties>
</file>